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575F" w14:textId="45C54FED" w:rsidR="00153BFF" w:rsidRDefault="008A61EF" w:rsidP="003F0141">
      <w:pPr>
        <w:rPr>
          <w:sz w:val="44"/>
          <w:szCs w:val="44"/>
        </w:rPr>
      </w:pPr>
      <w:r>
        <w:rPr>
          <w:sz w:val="44"/>
          <w:szCs w:val="44"/>
        </w:rPr>
        <w:t>Newsletter</w:t>
      </w:r>
      <w:r w:rsidR="00F23207">
        <w:rPr>
          <w:sz w:val="44"/>
          <w:szCs w:val="44"/>
        </w:rPr>
        <w:t xml:space="preserve"> „Míša Daňková“</w:t>
      </w:r>
    </w:p>
    <w:p w14:paraId="3FAA4034" w14:textId="36570006" w:rsidR="00A33AC1" w:rsidRPr="00603D1A" w:rsidRDefault="001F3918" w:rsidP="003F0141">
      <w:pPr>
        <w:rPr>
          <w:sz w:val="24"/>
          <w:szCs w:val="24"/>
        </w:rPr>
      </w:pPr>
      <w:r>
        <w:rPr>
          <w:sz w:val="24"/>
          <w:szCs w:val="24"/>
        </w:rPr>
        <w:t xml:space="preserve">Vítám </w:t>
      </w:r>
      <w:r w:rsidR="00FD6890">
        <w:rPr>
          <w:sz w:val="24"/>
          <w:szCs w:val="24"/>
        </w:rPr>
        <w:t xml:space="preserve">vás u </w:t>
      </w:r>
      <w:r>
        <w:rPr>
          <w:sz w:val="24"/>
          <w:szCs w:val="24"/>
        </w:rPr>
        <w:t xml:space="preserve">prvního čísla newsletteru. A mám radost, že </w:t>
      </w:r>
      <w:r w:rsidR="00FD6890">
        <w:rPr>
          <w:sz w:val="24"/>
          <w:szCs w:val="24"/>
        </w:rPr>
        <w:t xml:space="preserve">jste řekli, „Ano, chci odebírat.“ Vážím si toho, že se chcete posouvat a že tomu věnujete čas a energii. Jsem přesvědčená, že to má smysl. „Každá minuta, kterou na sobě pracuji, se počítá“. </w:t>
      </w:r>
      <w:r w:rsidR="000B780C">
        <w:rPr>
          <w:sz w:val="24"/>
          <w:szCs w:val="24"/>
        </w:rPr>
        <w:t xml:space="preserve">Jsem šťastná, že vám </w:t>
      </w:r>
      <w:r w:rsidR="00FD6890">
        <w:rPr>
          <w:sz w:val="24"/>
          <w:szCs w:val="24"/>
        </w:rPr>
        <w:t xml:space="preserve">– svým klientům </w:t>
      </w:r>
      <w:r>
        <w:rPr>
          <w:sz w:val="24"/>
          <w:szCs w:val="24"/>
        </w:rPr>
        <w:t xml:space="preserve">kromě školení a koučinku </w:t>
      </w:r>
      <w:r w:rsidR="000B780C">
        <w:rPr>
          <w:sz w:val="24"/>
          <w:szCs w:val="24"/>
        </w:rPr>
        <w:t>–</w:t>
      </w:r>
      <w:r w:rsidR="00FD6890">
        <w:rPr>
          <w:sz w:val="24"/>
          <w:szCs w:val="24"/>
        </w:rPr>
        <w:t xml:space="preserve"> </w:t>
      </w:r>
      <w:r w:rsidR="000B780C">
        <w:rPr>
          <w:sz w:val="24"/>
          <w:szCs w:val="24"/>
        </w:rPr>
        <w:t xml:space="preserve">mohu nabídnout </w:t>
      </w:r>
      <w:r w:rsidRPr="000B72D2">
        <w:rPr>
          <w:b/>
          <w:bCs/>
          <w:sz w:val="24"/>
          <w:szCs w:val="24"/>
        </w:rPr>
        <w:t>ještě něco navíc</w:t>
      </w:r>
      <w:r>
        <w:rPr>
          <w:sz w:val="24"/>
          <w:szCs w:val="24"/>
        </w:rPr>
        <w:t xml:space="preserve">. Od dubna 2020 </w:t>
      </w:r>
      <w:r w:rsidR="000B72D2">
        <w:rPr>
          <w:sz w:val="24"/>
          <w:szCs w:val="24"/>
        </w:rPr>
        <w:t xml:space="preserve">je to 45 </w:t>
      </w:r>
      <w:r>
        <w:rPr>
          <w:sz w:val="24"/>
          <w:szCs w:val="24"/>
        </w:rPr>
        <w:t>naš</w:t>
      </w:r>
      <w:r w:rsidR="000B72D2">
        <w:rPr>
          <w:sz w:val="24"/>
          <w:szCs w:val="24"/>
        </w:rPr>
        <w:t>ich</w:t>
      </w:r>
      <w:r>
        <w:rPr>
          <w:sz w:val="24"/>
          <w:szCs w:val="24"/>
        </w:rPr>
        <w:t xml:space="preserve"> inspirativní</w:t>
      </w:r>
      <w:r w:rsidR="000B72D2">
        <w:rPr>
          <w:sz w:val="24"/>
          <w:szCs w:val="24"/>
        </w:rPr>
        <w:t>ch</w:t>
      </w:r>
      <w:r>
        <w:rPr>
          <w:sz w:val="24"/>
          <w:szCs w:val="24"/>
        </w:rPr>
        <w:t xml:space="preserve"> vide</w:t>
      </w:r>
      <w:r w:rsidR="000B72D2">
        <w:rPr>
          <w:sz w:val="24"/>
          <w:szCs w:val="24"/>
        </w:rPr>
        <w:t>í</w:t>
      </w:r>
      <w:r>
        <w:rPr>
          <w:sz w:val="24"/>
          <w:szCs w:val="24"/>
        </w:rPr>
        <w:t xml:space="preserve"> na </w:t>
      </w:r>
      <w:r w:rsidRPr="000B72D2">
        <w:rPr>
          <w:b/>
          <w:bCs/>
          <w:sz w:val="24"/>
          <w:szCs w:val="24"/>
        </w:rPr>
        <w:t>You Tube kanále misadanková</w:t>
      </w:r>
      <w:r>
        <w:rPr>
          <w:sz w:val="24"/>
          <w:szCs w:val="24"/>
        </w:rPr>
        <w:t xml:space="preserve">. A teď i náš </w:t>
      </w:r>
      <w:r w:rsidRPr="000B72D2">
        <w:rPr>
          <w:b/>
          <w:bCs/>
          <w:sz w:val="24"/>
          <w:szCs w:val="24"/>
        </w:rPr>
        <w:t>nový newsletter</w:t>
      </w:r>
      <w:r>
        <w:rPr>
          <w:sz w:val="24"/>
          <w:szCs w:val="24"/>
        </w:rPr>
        <w:t xml:space="preserve">. Bude vycházet pravidelně každý </w:t>
      </w:r>
      <w:r w:rsidRPr="000B72D2">
        <w:rPr>
          <w:b/>
          <w:bCs/>
          <w:sz w:val="24"/>
          <w:szCs w:val="24"/>
        </w:rPr>
        <w:t>čtvrtek.</w:t>
      </w:r>
      <w:r>
        <w:rPr>
          <w:sz w:val="24"/>
          <w:szCs w:val="24"/>
        </w:rPr>
        <w:t xml:space="preserve"> A moc se těším na vaše reakce – co </w:t>
      </w:r>
      <w:r w:rsidR="00FD6890">
        <w:rPr>
          <w:sz w:val="24"/>
          <w:szCs w:val="24"/>
        </w:rPr>
        <w:t xml:space="preserve">se vám </w:t>
      </w:r>
      <w:r>
        <w:rPr>
          <w:sz w:val="24"/>
          <w:szCs w:val="24"/>
        </w:rPr>
        <w:t>líbí, co zařadit</w:t>
      </w:r>
      <w:r w:rsidR="000B72D2">
        <w:rPr>
          <w:sz w:val="24"/>
          <w:szCs w:val="24"/>
        </w:rPr>
        <w:t xml:space="preserve"> nového</w:t>
      </w:r>
      <w:r>
        <w:rPr>
          <w:sz w:val="24"/>
          <w:szCs w:val="24"/>
        </w:rPr>
        <w:t>, co změnit</w:t>
      </w:r>
      <w:r w:rsidRPr="00FD6890">
        <w:rPr>
          <w:sz w:val="24"/>
          <w:szCs w:val="24"/>
        </w:rPr>
        <w:t>.</w:t>
      </w:r>
      <w:r w:rsidRPr="00FD6890">
        <w:rPr>
          <w:b/>
          <w:bCs/>
          <w:sz w:val="24"/>
          <w:szCs w:val="24"/>
        </w:rPr>
        <w:t xml:space="preserve"> </w:t>
      </w:r>
      <w:r w:rsidR="00FD6890">
        <w:rPr>
          <w:b/>
          <w:bCs/>
          <w:sz w:val="24"/>
          <w:szCs w:val="24"/>
        </w:rPr>
        <w:t>Newsletter j</w:t>
      </w:r>
      <w:r w:rsidRPr="00FD6890">
        <w:rPr>
          <w:b/>
          <w:bCs/>
          <w:sz w:val="24"/>
          <w:szCs w:val="24"/>
        </w:rPr>
        <w:t>e náš společný prostor</w:t>
      </w:r>
      <w:r>
        <w:rPr>
          <w:sz w:val="24"/>
          <w:szCs w:val="24"/>
        </w:rPr>
        <w:t xml:space="preserve"> a já udělám maximum, aby vám v něm bylo dobře a</w:t>
      </w:r>
      <w:r w:rsidR="000B72D2">
        <w:rPr>
          <w:sz w:val="24"/>
          <w:szCs w:val="24"/>
        </w:rPr>
        <w:t xml:space="preserve"> byl vám zdrojem inspirace, užitku a radosti – do práci i do života. Vaše Míša</w:t>
      </w:r>
    </w:p>
    <w:p w14:paraId="51497160" w14:textId="5ED4E910" w:rsidR="003F0141" w:rsidRPr="0068122C" w:rsidRDefault="00603D1A" w:rsidP="003F0141">
      <w:pPr>
        <w:rPr>
          <w:b/>
          <w:bCs/>
          <w:sz w:val="32"/>
          <w:szCs w:val="32"/>
        </w:rPr>
      </w:pPr>
      <w:r w:rsidRPr="0068122C">
        <w:rPr>
          <w:b/>
          <w:bCs/>
          <w:sz w:val="32"/>
          <w:szCs w:val="32"/>
        </w:rPr>
        <w:t>„</w:t>
      </w:r>
      <w:r w:rsidR="003F0141" w:rsidRPr="0068122C">
        <w:rPr>
          <w:b/>
          <w:bCs/>
          <w:sz w:val="32"/>
          <w:szCs w:val="32"/>
        </w:rPr>
        <w:t>J</w:t>
      </w:r>
      <w:r w:rsidR="002B4815" w:rsidRPr="0068122C">
        <w:rPr>
          <w:b/>
          <w:bCs/>
          <w:sz w:val="32"/>
          <w:szCs w:val="32"/>
        </w:rPr>
        <w:t>ak</w:t>
      </w:r>
      <w:r w:rsidR="003F0141" w:rsidRPr="0068122C">
        <w:rPr>
          <w:b/>
          <w:bCs/>
          <w:sz w:val="32"/>
          <w:szCs w:val="32"/>
        </w:rPr>
        <w:t xml:space="preserve"> </w:t>
      </w:r>
      <w:r w:rsidR="002B4815" w:rsidRPr="0068122C">
        <w:rPr>
          <w:b/>
          <w:bCs/>
          <w:sz w:val="32"/>
          <w:szCs w:val="32"/>
        </w:rPr>
        <w:t>je namotivovat, aby u práce přemýšleli</w:t>
      </w:r>
      <w:r w:rsidR="00E741C7" w:rsidRPr="0068122C">
        <w:rPr>
          <w:b/>
          <w:bCs/>
          <w:sz w:val="32"/>
          <w:szCs w:val="32"/>
        </w:rPr>
        <w:t>?</w:t>
      </w:r>
      <w:r w:rsidRPr="0068122C">
        <w:rPr>
          <w:b/>
          <w:bCs/>
          <w:sz w:val="32"/>
          <w:szCs w:val="32"/>
        </w:rPr>
        <w:t>“</w:t>
      </w:r>
    </w:p>
    <w:p w14:paraId="4382F7EC" w14:textId="41D88B7E" w:rsidR="00BA0FC8" w:rsidRDefault="002B4815" w:rsidP="009957D1">
      <w:pPr>
        <w:rPr>
          <w:rFonts w:ascii="Segoe UI" w:hAnsi="Segoe UI" w:cs="Segoe UI"/>
          <w:color w:val="333333"/>
        </w:rPr>
      </w:pPr>
      <w:r w:rsidRPr="0068122C">
        <w:rPr>
          <w:rFonts w:ascii="Segoe UI" w:hAnsi="Segoe UI" w:cs="Segoe UI"/>
          <w:b/>
          <w:bCs/>
          <w:i/>
          <w:iCs/>
          <w:color w:val="333333"/>
          <w:shd w:val="clear" w:color="auto" w:fill="FFFFFF"/>
        </w:rPr>
        <w:t>„Lidé často říkají, že jim motivace nevydrží. No, to ani koupel. Proto ji doporučujeme denně.“</w:t>
      </w:r>
      <w:r w:rsidR="00F23207" w:rsidRPr="0068122C">
        <w:rPr>
          <w:rFonts w:ascii="Segoe UI" w:hAnsi="Segoe UI" w:cs="Segoe UI"/>
          <w:b/>
          <w:bCs/>
          <w:i/>
          <w:iCs/>
          <w:color w:val="333333"/>
          <w:shd w:val="clear" w:color="auto" w:fill="FFFFFF"/>
        </w:rPr>
        <w:t xml:space="preserve"> </w:t>
      </w:r>
      <w:r w:rsidRPr="0068122C">
        <w:rPr>
          <w:rFonts w:ascii="Segoe UI" w:hAnsi="Segoe UI" w:cs="Segoe UI"/>
          <w:i/>
          <w:iCs/>
          <w:color w:val="333333"/>
          <w:shd w:val="clear" w:color="auto" w:fill="FFFFFF"/>
        </w:rPr>
        <w:t>Zig Ziglar americký motivační řečník</w:t>
      </w:r>
    </w:p>
    <w:p w14:paraId="7F11BC31" w14:textId="660514E3" w:rsidR="001C2068" w:rsidRPr="00BA0FC8" w:rsidRDefault="00E1654B" w:rsidP="009957D1">
      <w:pPr>
        <w:rPr>
          <w:rFonts w:ascii="Segoe UI" w:hAnsi="Segoe UI" w:cs="Segoe UI"/>
          <w:color w:val="333333"/>
        </w:rPr>
      </w:pPr>
      <w:r>
        <w:rPr>
          <w:b/>
          <w:bCs/>
          <w:sz w:val="24"/>
          <w:szCs w:val="24"/>
        </w:rPr>
        <w:t>Příklad z</w:t>
      </w:r>
      <w:r w:rsidR="00794733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praxe</w:t>
      </w:r>
      <w:r w:rsidR="00794733">
        <w:rPr>
          <w:b/>
          <w:bCs/>
          <w:sz w:val="36"/>
          <w:szCs w:val="36"/>
        </w:rPr>
        <w:t xml:space="preserve"> </w:t>
      </w:r>
      <w:r w:rsidR="004601A7">
        <w:rPr>
          <w:sz w:val="24"/>
          <w:szCs w:val="24"/>
        </w:rPr>
        <w:t xml:space="preserve">Moje klientka </w:t>
      </w:r>
      <w:r w:rsidR="0068122C">
        <w:rPr>
          <w:sz w:val="24"/>
          <w:szCs w:val="24"/>
        </w:rPr>
        <w:t xml:space="preserve">řešila </w:t>
      </w:r>
      <w:r w:rsidR="004601A7">
        <w:rPr>
          <w:sz w:val="24"/>
          <w:szCs w:val="24"/>
        </w:rPr>
        <w:t>tento problém: „</w:t>
      </w:r>
      <w:r w:rsidR="001C2068" w:rsidRPr="00E1654B">
        <w:rPr>
          <w:sz w:val="24"/>
          <w:szCs w:val="24"/>
        </w:rPr>
        <w:t xml:space="preserve">Mám v týmu 5 lidí, dělají rutinu, tu dělají dobře. A já chci, aby u práce přemýšleli. </w:t>
      </w:r>
      <w:r w:rsidR="00603D1A">
        <w:rPr>
          <w:sz w:val="24"/>
          <w:szCs w:val="24"/>
        </w:rPr>
        <w:t>A</w:t>
      </w:r>
      <w:r w:rsidR="001C2068" w:rsidRPr="00E1654B">
        <w:rPr>
          <w:sz w:val="24"/>
          <w:szCs w:val="24"/>
        </w:rPr>
        <w:t xml:space="preserve">by si všímali, co s čím </w:t>
      </w:r>
      <w:r w:rsidR="00603D1A">
        <w:rPr>
          <w:sz w:val="24"/>
          <w:szCs w:val="24"/>
        </w:rPr>
        <w:t xml:space="preserve">co </w:t>
      </w:r>
      <w:r w:rsidR="001C2068" w:rsidRPr="00E1654B">
        <w:rPr>
          <w:sz w:val="24"/>
          <w:szCs w:val="24"/>
        </w:rPr>
        <w:t xml:space="preserve">souvisí a podněty </w:t>
      </w:r>
      <w:r w:rsidR="0068122C">
        <w:rPr>
          <w:sz w:val="24"/>
          <w:szCs w:val="24"/>
        </w:rPr>
        <w:t xml:space="preserve">jsme </w:t>
      </w:r>
      <w:r w:rsidR="001C2068" w:rsidRPr="00E1654B">
        <w:rPr>
          <w:sz w:val="24"/>
          <w:szCs w:val="24"/>
        </w:rPr>
        <w:t xml:space="preserve">mohli zařadit do celého systému. </w:t>
      </w:r>
      <w:r w:rsidR="0068122C">
        <w:rPr>
          <w:sz w:val="24"/>
          <w:szCs w:val="24"/>
        </w:rPr>
        <w:t>Snažila se lidi motivovat penězi</w:t>
      </w:r>
      <w:r w:rsidR="00BA0FC8">
        <w:rPr>
          <w:sz w:val="24"/>
          <w:szCs w:val="24"/>
        </w:rPr>
        <w:t>. K</w:t>
      </w:r>
      <w:r w:rsidRPr="00E1654B">
        <w:rPr>
          <w:sz w:val="24"/>
          <w:szCs w:val="24"/>
        </w:rPr>
        <w:t>do bude přemýšlet navíc, dostane peníze navíc.</w:t>
      </w:r>
      <w:r w:rsidR="001C2068" w:rsidRPr="00E1654B">
        <w:rPr>
          <w:sz w:val="24"/>
          <w:szCs w:val="24"/>
        </w:rPr>
        <w:t xml:space="preserve"> </w:t>
      </w:r>
      <w:r w:rsidRPr="00E1654B">
        <w:rPr>
          <w:sz w:val="24"/>
          <w:szCs w:val="24"/>
        </w:rPr>
        <w:t xml:space="preserve">Výsledek? </w:t>
      </w:r>
      <w:r w:rsidR="001C2068" w:rsidRPr="00E1654B">
        <w:rPr>
          <w:sz w:val="24"/>
          <w:szCs w:val="24"/>
        </w:rPr>
        <w:t xml:space="preserve"> </w:t>
      </w:r>
      <w:r w:rsidRPr="00E1654B">
        <w:rPr>
          <w:sz w:val="24"/>
          <w:szCs w:val="24"/>
        </w:rPr>
        <w:t>N</w:t>
      </w:r>
      <w:r w:rsidR="001C2068" w:rsidRPr="00E1654B">
        <w:rPr>
          <w:sz w:val="24"/>
          <w:szCs w:val="24"/>
        </w:rPr>
        <w:t>efungovalo</w:t>
      </w:r>
      <w:r w:rsidRPr="00E1654B">
        <w:rPr>
          <w:sz w:val="24"/>
          <w:szCs w:val="24"/>
        </w:rPr>
        <w:t xml:space="preserve"> to</w:t>
      </w:r>
      <w:r w:rsidR="001C2068" w:rsidRPr="00E1654B">
        <w:rPr>
          <w:sz w:val="24"/>
          <w:szCs w:val="24"/>
        </w:rPr>
        <w:t xml:space="preserve">. </w:t>
      </w:r>
      <w:r w:rsidRPr="00E1654B">
        <w:rPr>
          <w:sz w:val="24"/>
          <w:szCs w:val="24"/>
        </w:rPr>
        <w:t>Co s tím?</w:t>
      </w:r>
      <w:r w:rsidR="004601A7">
        <w:rPr>
          <w:sz w:val="24"/>
          <w:szCs w:val="24"/>
        </w:rPr>
        <w:t>“</w:t>
      </w:r>
    </w:p>
    <w:p w14:paraId="69E9A37E" w14:textId="4E7C148F" w:rsidR="001C2068" w:rsidRPr="001C2068" w:rsidRDefault="002B4FFC" w:rsidP="001C2068">
      <w:pPr>
        <w:pStyle w:val="Odstavecseseznamem"/>
        <w:numPr>
          <w:ilvl w:val="0"/>
          <w:numId w:val="14"/>
        </w:numPr>
        <w:rPr>
          <w:b/>
          <w:bCs/>
          <w:sz w:val="36"/>
          <w:szCs w:val="36"/>
        </w:rPr>
      </w:pPr>
      <w:r w:rsidRPr="001C2068">
        <w:rPr>
          <w:sz w:val="24"/>
          <w:szCs w:val="24"/>
        </w:rPr>
        <w:t xml:space="preserve"> </w:t>
      </w:r>
      <w:r w:rsidR="0068122C">
        <w:rPr>
          <w:b/>
          <w:bCs/>
          <w:sz w:val="24"/>
          <w:szCs w:val="24"/>
        </w:rPr>
        <w:t xml:space="preserve">Jsou lidi, kteří nemají </w:t>
      </w:r>
      <w:r w:rsidR="001C2068" w:rsidRPr="003A5B58">
        <w:rPr>
          <w:b/>
          <w:bCs/>
          <w:sz w:val="24"/>
          <w:szCs w:val="24"/>
        </w:rPr>
        <w:t>potřebu u práce přemýšlet víc</w:t>
      </w:r>
      <w:r w:rsidR="001C2068">
        <w:rPr>
          <w:sz w:val="24"/>
          <w:szCs w:val="24"/>
        </w:rPr>
        <w:t xml:space="preserve">, než je nutné. Není to tím, že by je práce nezajímala, že by nechtěli peníze, že by byli hloupí, ale prostě je </w:t>
      </w:r>
      <w:r w:rsidR="0068122C">
        <w:rPr>
          <w:sz w:val="24"/>
          <w:szCs w:val="24"/>
        </w:rPr>
        <w:t xml:space="preserve">práce </w:t>
      </w:r>
      <w:r w:rsidR="001C2068">
        <w:rPr>
          <w:sz w:val="24"/>
          <w:szCs w:val="24"/>
        </w:rPr>
        <w:t>nezajímá</w:t>
      </w:r>
      <w:r w:rsidR="003A5B58">
        <w:rPr>
          <w:sz w:val="24"/>
          <w:szCs w:val="24"/>
        </w:rPr>
        <w:t xml:space="preserve"> jako nás</w:t>
      </w:r>
      <w:r w:rsidR="001C2068">
        <w:rPr>
          <w:sz w:val="24"/>
          <w:szCs w:val="24"/>
        </w:rPr>
        <w:t xml:space="preserve">. </w:t>
      </w:r>
      <w:r w:rsidR="004601A7">
        <w:rPr>
          <w:sz w:val="24"/>
          <w:szCs w:val="24"/>
        </w:rPr>
        <w:t>Jejich motivace je zaměřená jiným směrem (třeba na doma, volný čas).</w:t>
      </w:r>
    </w:p>
    <w:p w14:paraId="68305E0D" w14:textId="01513490" w:rsidR="001E262F" w:rsidRPr="003A5B58" w:rsidRDefault="00E1654B" w:rsidP="001C2068">
      <w:pPr>
        <w:pStyle w:val="Odstavecseseznamem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Nemá smysl zavádět jednotný systém pro všechny. </w:t>
      </w:r>
      <w:r w:rsidRPr="003A5B58">
        <w:rPr>
          <w:b/>
          <w:bCs/>
          <w:sz w:val="24"/>
          <w:szCs w:val="24"/>
        </w:rPr>
        <w:t xml:space="preserve">Budeme motivovat každého zvlášť. </w:t>
      </w:r>
    </w:p>
    <w:p w14:paraId="1301FEF2" w14:textId="6FB73DD6" w:rsidR="001E262F" w:rsidRPr="001E262F" w:rsidRDefault="001E262F" w:rsidP="001C2068">
      <w:pPr>
        <w:pStyle w:val="Odstavecseseznamem"/>
        <w:numPr>
          <w:ilvl w:val="0"/>
          <w:numId w:val="14"/>
        </w:numPr>
        <w:rPr>
          <w:b/>
          <w:bCs/>
          <w:sz w:val="36"/>
          <w:szCs w:val="36"/>
        </w:rPr>
      </w:pPr>
      <w:r w:rsidRPr="003A5B58">
        <w:rPr>
          <w:b/>
          <w:bCs/>
          <w:sz w:val="24"/>
          <w:szCs w:val="24"/>
        </w:rPr>
        <w:t>U každé osoby si řekneme – co ho/ji motivuje.</w:t>
      </w:r>
      <w:r>
        <w:rPr>
          <w:sz w:val="24"/>
          <w:szCs w:val="24"/>
        </w:rPr>
        <w:t xml:space="preserve"> </w:t>
      </w:r>
      <w:r w:rsidR="0068122C">
        <w:rPr>
          <w:sz w:val="24"/>
          <w:szCs w:val="24"/>
        </w:rPr>
        <w:t>S</w:t>
      </w:r>
      <w:r>
        <w:rPr>
          <w:sz w:val="24"/>
          <w:szCs w:val="24"/>
        </w:rPr>
        <w:t xml:space="preserve">tarší kolega je </w:t>
      </w:r>
      <w:r w:rsidR="0068122C">
        <w:rPr>
          <w:sz w:val="24"/>
          <w:szCs w:val="24"/>
        </w:rPr>
        <w:t xml:space="preserve">analytik a </w:t>
      </w:r>
      <w:r>
        <w:rPr>
          <w:sz w:val="24"/>
          <w:szCs w:val="24"/>
        </w:rPr>
        <w:t xml:space="preserve">chce, aby tým fungoval i nadále a měl svůj klid. Proto naše </w:t>
      </w:r>
      <w:r w:rsidR="004601A7">
        <w:rPr>
          <w:sz w:val="24"/>
          <w:szCs w:val="24"/>
        </w:rPr>
        <w:t>motivace</w:t>
      </w:r>
      <w:r>
        <w:rPr>
          <w:sz w:val="24"/>
          <w:szCs w:val="24"/>
        </w:rPr>
        <w:t xml:space="preserve"> k němu je zaměřeno právě na to. U mladé kolegyně, která chce být vidět, </w:t>
      </w:r>
      <w:r w:rsidR="0068122C">
        <w:rPr>
          <w:sz w:val="24"/>
          <w:szCs w:val="24"/>
        </w:rPr>
        <w:t xml:space="preserve">ji </w:t>
      </w:r>
      <w:r>
        <w:rPr>
          <w:sz w:val="24"/>
          <w:szCs w:val="24"/>
        </w:rPr>
        <w:t xml:space="preserve">budeme motivovat tím, že </w:t>
      </w:r>
      <w:r w:rsidR="0068122C">
        <w:rPr>
          <w:sz w:val="24"/>
          <w:szCs w:val="24"/>
        </w:rPr>
        <w:t xml:space="preserve">její </w:t>
      </w:r>
      <w:r>
        <w:rPr>
          <w:sz w:val="24"/>
          <w:szCs w:val="24"/>
        </w:rPr>
        <w:t>nápad</w:t>
      </w:r>
      <w:r w:rsidR="0068122C">
        <w:rPr>
          <w:sz w:val="24"/>
          <w:szCs w:val="24"/>
        </w:rPr>
        <w:t xml:space="preserve">y je možné prezentovat </w:t>
      </w:r>
      <w:r>
        <w:rPr>
          <w:sz w:val="24"/>
          <w:szCs w:val="24"/>
        </w:rPr>
        <w:t>v rámci firmy (a pro ni je to možnost „se ukázat“).</w:t>
      </w:r>
    </w:p>
    <w:p w14:paraId="21836BA0" w14:textId="1958F3DF" w:rsidR="001E262F" w:rsidRPr="001E262F" w:rsidRDefault="001E262F" w:rsidP="001C2068">
      <w:pPr>
        <w:pStyle w:val="Odstavecseseznamem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>A je třeba</w:t>
      </w:r>
      <w:r w:rsidRPr="00BA0FC8">
        <w:rPr>
          <w:b/>
          <w:bCs/>
          <w:sz w:val="24"/>
          <w:szCs w:val="24"/>
        </w:rPr>
        <w:t xml:space="preserve"> </w:t>
      </w:r>
      <w:r w:rsidR="0068122C" w:rsidRPr="00BA0FC8">
        <w:rPr>
          <w:b/>
          <w:bCs/>
          <w:sz w:val="24"/>
          <w:szCs w:val="24"/>
        </w:rPr>
        <w:t>ukázat</w:t>
      </w:r>
      <w:r w:rsidR="0068122C">
        <w:rPr>
          <w:sz w:val="24"/>
          <w:szCs w:val="24"/>
        </w:rPr>
        <w:t xml:space="preserve">, </w:t>
      </w:r>
      <w:r>
        <w:rPr>
          <w:sz w:val="24"/>
          <w:szCs w:val="24"/>
        </w:rPr>
        <w:t>že to není jednorázová akce (která „vyšumí“)</w:t>
      </w:r>
      <w:r w:rsidR="0068122C">
        <w:rPr>
          <w:sz w:val="24"/>
          <w:szCs w:val="24"/>
        </w:rPr>
        <w:t>, ž</w:t>
      </w:r>
      <w:r>
        <w:rPr>
          <w:sz w:val="24"/>
          <w:szCs w:val="24"/>
        </w:rPr>
        <w:t xml:space="preserve">e je to vaše </w:t>
      </w:r>
      <w:r w:rsidRPr="00BA0FC8">
        <w:rPr>
          <w:b/>
          <w:bCs/>
          <w:sz w:val="24"/>
          <w:szCs w:val="24"/>
        </w:rPr>
        <w:t>priorita</w:t>
      </w:r>
      <w:r w:rsidR="004601A7" w:rsidRPr="00BA0FC8">
        <w:rPr>
          <w:b/>
          <w:bCs/>
          <w:sz w:val="24"/>
          <w:szCs w:val="24"/>
        </w:rPr>
        <w:t>, kterou sledujete</w:t>
      </w:r>
      <w:r w:rsidR="004601A7">
        <w:rPr>
          <w:sz w:val="24"/>
          <w:szCs w:val="24"/>
        </w:rPr>
        <w:t>.</w:t>
      </w:r>
      <w:r w:rsidR="0068122C">
        <w:rPr>
          <w:sz w:val="24"/>
          <w:szCs w:val="24"/>
        </w:rPr>
        <w:t xml:space="preserve"> Na poradách, na individuálních sezeních.</w:t>
      </w:r>
    </w:p>
    <w:p w14:paraId="140A6A15" w14:textId="13680A6B" w:rsidR="002E3588" w:rsidRPr="00BA0FC8" w:rsidRDefault="0068122C" w:rsidP="002E3588">
      <w:pPr>
        <w:pStyle w:val="Odstavecseseznamem"/>
        <w:numPr>
          <w:ilvl w:val="0"/>
          <w:numId w:val="14"/>
        </w:num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Naše nové vedení může podřízené </w:t>
      </w:r>
      <w:r w:rsidRPr="00BA0FC8">
        <w:rPr>
          <w:b/>
          <w:bCs/>
          <w:sz w:val="24"/>
          <w:szCs w:val="24"/>
        </w:rPr>
        <w:t>„nakopnout“, oživit i v jiných oblastech. A může to namotivovat i nás samotné.</w:t>
      </w:r>
    </w:p>
    <w:p w14:paraId="14AB6EE1" w14:textId="6EA2D89D" w:rsidR="008A61EF" w:rsidRPr="000A0EAF" w:rsidRDefault="008A61EF" w:rsidP="009957D1">
      <w:pPr>
        <w:rPr>
          <w:b/>
          <w:bCs/>
          <w:sz w:val="24"/>
          <w:szCs w:val="24"/>
        </w:rPr>
      </w:pPr>
      <w:r w:rsidRPr="000A0EAF">
        <w:rPr>
          <w:b/>
          <w:bCs/>
          <w:sz w:val="24"/>
          <w:szCs w:val="24"/>
        </w:rPr>
        <w:t>Inspirativní otázky</w:t>
      </w:r>
    </w:p>
    <w:p w14:paraId="785CEB01" w14:textId="5668840F" w:rsidR="008A61EF" w:rsidRPr="005325E7" w:rsidRDefault="002E3588" w:rsidP="008A61EF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5325E7">
        <w:rPr>
          <w:b/>
          <w:bCs/>
          <w:sz w:val="24"/>
          <w:szCs w:val="24"/>
        </w:rPr>
        <w:t>Co moje lidi opravdu zajímá</w:t>
      </w:r>
      <w:r w:rsidR="008A61EF" w:rsidRPr="005325E7">
        <w:rPr>
          <w:b/>
          <w:bCs/>
          <w:sz w:val="24"/>
          <w:szCs w:val="24"/>
        </w:rPr>
        <w:t>?</w:t>
      </w:r>
      <w:r w:rsidRPr="005325E7">
        <w:rPr>
          <w:b/>
          <w:bCs/>
          <w:sz w:val="24"/>
          <w:szCs w:val="24"/>
        </w:rPr>
        <w:t xml:space="preserve"> Co by ho/ji mohlo zaujmout?</w:t>
      </w:r>
    </w:p>
    <w:p w14:paraId="25336592" w14:textId="11828CDA" w:rsidR="008A61EF" w:rsidRPr="005325E7" w:rsidRDefault="002E3588" w:rsidP="002E3588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5325E7">
        <w:rPr>
          <w:b/>
          <w:bCs/>
          <w:sz w:val="24"/>
          <w:szCs w:val="24"/>
        </w:rPr>
        <w:lastRenderedPageBreak/>
        <w:t>Proč by měli dělat něco, co běžně nedělají. Co z toho budou mít?</w:t>
      </w:r>
    </w:p>
    <w:p w14:paraId="411B4B2C" w14:textId="77777777" w:rsidR="005325E7" w:rsidRDefault="00BA0FC8" w:rsidP="000A0EAF">
      <w:pPr>
        <w:rPr>
          <w:sz w:val="24"/>
          <w:szCs w:val="24"/>
        </w:rPr>
      </w:pPr>
      <w:r>
        <w:rPr>
          <w:sz w:val="24"/>
          <w:szCs w:val="24"/>
        </w:rPr>
        <w:t xml:space="preserve">Přeji, ať vám </w:t>
      </w:r>
      <w:r w:rsidR="005325E7">
        <w:rPr>
          <w:sz w:val="24"/>
          <w:szCs w:val="24"/>
        </w:rPr>
        <w:t xml:space="preserve">nápady z prvního čísla newsletteru přinesou </w:t>
      </w:r>
      <w:r>
        <w:rPr>
          <w:sz w:val="24"/>
          <w:szCs w:val="24"/>
        </w:rPr>
        <w:t>výsledky a ať vás to baví</w:t>
      </w:r>
      <w:r w:rsidR="005325E7">
        <w:rPr>
          <w:sz w:val="24"/>
          <w:szCs w:val="24"/>
        </w:rPr>
        <w:t xml:space="preserve">! </w:t>
      </w:r>
      <w:r>
        <w:rPr>
          <w:sz w:val="24"/>
          <w:szCs w:val="24"/>
        </w:rPr>
        <w:t>Vás a vaše lidi.</w:t>
      </w:r>
      <w:r w:rsidR="005325E7">
        <w:rPr>
          <w:sz w:val="24"/>
          <w:szCs w:val="24"/>
        </w:rPr>
        <w:t xml:space="preserve"> Mějte se pěkně a těším se na setkání příští čtvrtek. </w:t>
      </w:r>
    </w:p>
    <w:p w14:paraId="47581A46" w14:textId="6837D60B" w:rsidR="000A0EAF" w:rsidRDefault="000A0EAF" w:rsidP="005325E7">
      <w:pPr>
        <w:ind w:left="7080" w:firstLine="708"/>
        <w:rPr>
          <w:sz w:val="24"/>
          <w:szCs w:val="24"/>
        </w:rPr>
      </w:pPr>
      <w:r w:rsidRPr="000A0EAF">
        <w:rPr>
          <w:sz w:val="24"/>
          <w:szCs w:val="24"/>
        </w:rPr>
        <w:t>Vaše Míša</w:t>
      </w:r>
    </w:p>
    <w:sectPr w:rsidR="000A0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D6D"/>
    <w:multiLevelType w:val="hybridMultilevel"/>
    <w:tmpl w:val="09E623A6"/>
    <w:lvl w:ilvl="0" w:tplc="99F23E44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414"/>
    <w:multiLevelType w:val="hybridMultilevel"/>
    <w:tmpl w:val="12D85422"/>
    <w:lvl w:ilvl="0" w:tplc="6234F45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1D0D"/>
    <w:multiLevelType w:val="hybridMultilevel"/>
    <w:tmpl w:val="485EBE62"/>
    <w:lvl w:ilvl="0" w:tplc="FA4CEB4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7B5D"/>
    <w:multiLevelType w:val="hybridMultilevel"/>
    <w:tmpl w:val="F66E76A0"/>
    <w:lvl w:ilvl="0" w:tplc="A0926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567B"/>
    <w:multiLevelType w:val="hybridMultilevel"/>
    <w:tmpl w:val="3D0EC0BA"/>
    <w:lvl w:ilvl="0" w:tplc="DDAA4AC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2B49"/>
    <w:multiLevelType w:val="hybridMultilevel"/>
    <w:tmpl w:val="A4F024A8"/>
    <w:lvl w:ilvl="0" w:tplc="C9986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2448"/>
    <w:multiLevelType w:val="hybridMultilevel"/>
    <w:tmpl w:val="B13AA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229EC"/>
    <w:multiLevelType w:val="hybridMultilevel"/>
    <w:tmpl w:val="30FA771C"/>
    <w:lvl w:ilvl="0" w:tplc="BCE8862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42A3"/>
    <w:multiLevelType w:val="multilevel"/>
    <w:tmpl w:val="462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71399"/>
    <w:multiLevelType w:val="hybridMultilevel"/>
    <w:tmpl w:val="A4C22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83D1C"/>
    <w:multiLevelType w:val="hybridMultilevel"/>
    <w:tmpl w:val="38766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15EA"/>
    <w:multiLevelType w:val="hybridMultilevel"/>
    <w:tmpl w:val="34C251E8"/>
    <w:lvl w:ilvl="0" w:tplc="2A02DD8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597C"/>
    <w:multiLevelType w:val="multilevel"/>
    <w:tmpl w:val="7E9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DB6FA4"/>
    <w:multiLevelType w:val="hybridMultilevel"/>
    <w:tmpl w:val="F96AF470"/>
    <w:lvl w:ilvl="0" w:tplc="15AA6F52">
      <w:start w:val="2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E5"/>
    <w:rsid w:val="00013259"/>
    <w:rsid w:val="0002773D"/>
    <w:rsid w:val="00055B33"/>
    <w:rsid w:val="000A0EAF"/>
    <w:rsid w:val="000B72D2"/>
    <w:rsid w:val="000B780C"/>
    <w:rsid w:val="00133BCB"/>
    <w:rsid w:val="0013797B"/>
    <w:rsid w:val="00153BFF"/>
    <w:rsid w:val="001A37E5"/>
    <w:rsid w:val="001B63BE"/>
    <w:rsid w:val="001C2068"/>
    <w:rsid w:val="001E262F"/>
    <w:rsid w:val="001F3918"/>
    <w:rsid w:val="0027609E"/>
    <w:rsid w:val="002B4815"/>
    <w:rsid w:val="002B4FFC"/>
    <w:rsid w:val="002E3588"/>
    <w:rsid w:val="00364D89"/>
    <w:rsid w:val="00397E98"/>
    <w:rsid w:val="003A416E"/>
    <w:rsid w:val="003A5B58"/>
    <w:rsid w:val="003D7F77"/>
    <w:rsid w:val="003F0141"/>
    <w:rsid w:val="003F7591"/>
    <w:rsid w:val="00401C62"/>
    <w:rsid w:val="00432C22"/>
    <w:rsid w:val="00437AB4"/>
    <w:rsid w:val="004601A7"/>
    <w:rsid w:val="00473A17"/>
    <w:rsid w:val="00500324"/>
    <w:rsid w:val="005325E7"/>
    <w:rsid w:val="00547B26"/>
    <w:rsid w:val="00557060"/>
    <w:rsid w:val="005632D4"/>
    <w:rsid w:val="00603D1A"/>
    <w:rsid w:val="00615868"/>
    <w:rsid w:val="00634511"/>
    <w:rsid w:val="0064202B"/>
    <w:rsid w:val="00670864"/>
    <w:rsid w:val="006711DD"/>
    <w:rsid w:val="0068122C"/>
    <w:rsid w:val="00682A40"/>
    <w:rsid w:val="006F567E"/>
    <w:rsid w:val="007108AD"/>
    <w:rsid w:val="00711EA3"/>
    <w:rsid w:val="0072598A"/>
    <w:rsid w:val="007351D8"/>
    <w:rsid w:val="00746C2B"/>
    <w:rsid w:val="00750E99"/>
    <w:rsid w:val="00771A37"/>
    <w:rsid w:val="00794733"/>
    <w:rsid w:val="007A0B01"/>
    <w:rsid w:val="007A358D"/>
    <w:rsid w:val="007C49F4"/>
    <w:rsid w:val="007D5346"/>
    <w:rsid w:val="008127DC"/>
    <w:rsid w:val="00832086"/>
    <w:rsid w:val="00832677"/>
    <w:rsid w:val="0087120C"/>
    <w:rsid w:val="008A61EF"/>
    <w:rsid w:val="008C6EFE"/>
    <w:rsid w:val="00907E50"/>
    <w:rsid w:val="0092750C"/>
    <w:rsid w:val="0095290D"/>
    <w:rsid w:val="009957D1"/>
    <w:rsid w:val="009B18EB"/>
    <w:rsid w:val="009B2B05"/>
    <w:rsid w:val="009C3D83"/>
    <w:rsid w:val="009D282D"/>
    <w:rsid w:val="009E4E47"/>
    <w:rsid w:val="00A01658"/>
    <w:rsid w:val="00A33AC1"/>
    <w:rsid w:val="00AA2D05"/>
    <w:rsid w:val="00AE5347"/>
    <w:rsid w:val="00BA0FC8"/>
    <w:rsid w:val="00BC67E2"/>
    <w:rsid w:val="00C066AC"/>
    <w:rsid w:val="00C06C18"/>
    <w:rsid w:val="00CE3B26"/>
    <w:rsid w:val="00D222E4"/>
    <w:rsid w:val="00D25F4F"/>
    <w:rsid w:val="00D749FD"/>
    <w:rsid w:val="00DA073A"/>
    <w:rsid w:val="00E1654B"/>
    <w:rsid w:val="00E27652"/>
    <w:rsid w:val="00E41C29"/>
    <w:rsid w:val="00E56371"/>
    <w:rsid w:val="00E741C7"/>
    <w:rsid w:val="00EA797A"/>
    <w:rsid w:val="00EB62FC"/>
    <w:rsid w:val="00F23207"/>
    <w:rsid w:val="00F85996"/>
    <w:rsid w:val="00F97AC9"/>
    <w:rsid w:val="00FC53EB"/>
    <w:rsid w:val="00FD6890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A8B2"/>
  <w15:docId w15:val="{79FC4277-9557-451D-8F3D-3424B478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868"/>
  </w:style>
  <w:style w:type="paragraph" w:styleId="Nadpis1">
    <w:name w:val="heading 1"/>
    <w:basedOn w:val="Normln"/>
    <w:link w:val="Nadpis1Char"/>
    <w:uiPriority w:val="9"/>
    <w:qFormat/>
    <w:rsid w:val="0005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55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5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1586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15868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158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567E"/>
    <w:rPr>
      <w:color w:val="00A3D6" w:themeColor="hyperlink"/>
      <w:u w:val="single"/>
    </w:rPr>
  </w:style>
  <w:style w:type="paragraph" w:customStyle="1" w:styleId="-wm-msonormal">
    <w:name w:val="-wm-msonormal"/>
    <w:basedOn w:val="Normln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listparagraph">
    <w:name w:val="-wm-msolistparagraph"/>
    <w:basedOn w:val="Normln"/>
    <w:uiPriority w:val="34"/>
    <w:rsid w:val="009E4E4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3BC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B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5B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5B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055B33"/>
    <w:rPr>
      <w:i/>
      <w:iCs/>
    </w:rPr>
  </w:style>
  <w:style w:type="character" w:customStyle="1" w:styleId="sr-only">
    <w:name w:val="sr-only"/>
    <w:basedOn w:val="Standardnpsmoodstavce"/>
    <w:rsid w:val="00055B33"/>
  </w:style>
  <w:style w:type="paragraph" w:customStyle="1" w:styleId="tab">
    <w:name w:val="tab"/>
    <w:basedOn w:val="Normln"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5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921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85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260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F93538A475489110599B22C6AC21" ma:contentTypeVersion="12" ma:contentTypeDescription="Vytvoří nový dokument" ma:contentTypeScope="" ma:versionID="8aaccc08cf5b8621c929c78eb308788a">
  <xsd:schema xmlns:xsd="http://www.w3.org/2001/XMLSchema" xmlns:xs="http://www.w3.org/2001/XMLSchema" xmlns:p="http://schemas.microsoft.com/office/2006/metadata/properties" xmlns:ns2="17d2d80f-533d-48f7-9c2a-b678db7a3013" xmlns:ns3="a5fd4246-f5ac-4017-9c01-88a3f965deff" targetNamespace="http://schemas.microsoft.com/office/2006/metadata/properties" ma:root="true" ma:fieldsID="16cb2114bc1ca149fd339981ee4593b8" ns2:_="" ns3:_="">
    <xsd:import namespace="17d2d80f-533d-48f7-9c2a-b678db7a3013"/>
    <xsd:import namespace="a5fd4246-f5ac-4017-9c01-88a3f965d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2d80f-533d-48f7-9c2a-b678db7a3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4246-f5ac-4017-9c01-88a3f965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B723D-6494-41A7-A2F0-E17417CCE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B48A1-69B9-4855-A823-F645E38A1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2d80f-533d-48f7-9c2a-b678db7a3013"/>
    <ds:schemaRef ds:uri="a5fd4246-f5ac-4017-9c01-88a3f965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9AE4E-9029-4CE9-A0E2-8F9C0024C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Michaela Daňková</dc:creator>
  <cp:lastModifiedBy>Michaela Daňková</cp:lastModifiedBy>
  <cp:revision>2</cp:revision>
  <cp:lastPrinted>2020-11-14T09:55:00Z</cp:lastPrinted>
  <dcterms:created xsi:type="dcterms:W3CDTF">2020-11-21T08:58:00Z</dcterms:created>
  <dcterms:modified xsi:type="dcterms:W3CDTF">2020-11-21T08:58:00Z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0x010100149CF93538A475489110599B22C6AC21</vt:lpwstr>
  </property>
</Properties>
</file>